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ascii="黑体" w:hAnsi="黑体" w:eastAsia="黑体" w:cs="仿宋"/>
          <w:color w:val="000000"/>
          <w:sz w:val="32"/>
          <w:szCs w:val="32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ascii="方正小标宋简体" w:hAnsi="方正小标宋简体" w:eastAsia="方正小标宋简体" w:cs="仿宋"/>
          <w:color w:val="0000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宋体"/>
          <w:bCs/>
          <w:color w:val="000000"/>
          <w:sz w:val="44"/>
          <w:szCs w:val="44"/>
        </w:rPr>
        <w:t>“‘三品’看安徽”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sz w:val="44"/>
          <w:szCs w:val="44"/>
        </w:rPr>
        <w:t>主题宣传企业推荐表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bCs/>
          <w:color w:val="000000"/>
          <w:sz w:val="44"/>
          <w:szCs w:val="44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宋体"/>
          <w:bCs/>
          <w:color w:val="000000"/>
          <w:sz w:val="28"/>
          <w:szCs w:val="28"/>
        </w:rPr>
      </w:pPr>
      <w:r>
        <w:rPr>
          <w:rFonts w:ascii="仿宋" w:hAnsi="仿宋" w:eastAsia="仿宋" w:cs="宋体"/>
          <w:bCs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 xml:space="preserve"> </w:t>
      </w:r>
      <w:r>
        <w:rPr>
          <w:rFonts w:ascii="仿宋" w:hAnsi="仿宋" w:eastAsia="仿宋" w:cs="宋体"/>
          <w:bCs/>
          <w:color w:val="000000"/>
          <w:sz w:val="28"/>
          <w:szCs w:val="28"/>
        </w:rPr>
        <w:t xml:space="preserve">        联系方式：</w:t>
      </w:r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 xml:space="preserve"> </w:t>
      </w:r>
      <w:r>
        <w:rPr>
          <w:rFonts w:ascii="仿宋" w:hAnsi="仿宋" w:eastAsia="仿宋" w:cs="宋体"/>
          <w:bCs/>
          <w:color w:val="000000"/>
          <w:sz w:val="28"/>
          <w:szCs w:val="28"/>
        </w:rPr>
        <w:t xml:space="preserve">      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765"/>
        <w:gridCol w:w="2752"/>
        <w:gridCol w:w="2276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  <w:lang w:eastAsia="zh-CN"/>
              </w:rPr>
              <w:t>简要说明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  <w:lang w:eastAsia="zh-CN"/>
              </w:rPr>
              <w:t>推荐理由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  <w:lang w:eastAsia="zh-CN"/>
              </w:rPr>
              <w:t>领域</w:t>
            </w: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家电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（居）新品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、时尚纺品、工艺精品、数字潮品、绿色食品、健康药品、运动优品</w:t>
            </w: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  <w:lang w:eastAsia="zh-CN"/>
              </w:rPr>
              <w:t>是否省级“三品”示范企业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17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仿宋"/>
                <w:color w:val="000000"/>
                <w:sz w:val="44"/>
                <w:szCs w:val="4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仿宋"/>
          <w:color w:val="000000"/>
          <w:sz w:val="44"/>
          <w:szCs w:val="44"/>
        </w:rPr>
      </w:pPr>
    </w:p>
    <w:p>
      <w:pPr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Cascadia Mono SemiLigh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12437"/>
    <w:rsid w:val="371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customStyle="1" w:styleId="7">
    <w:name w:val="标题4"/>
    <w:basedOn w:val="1"/>
    <w:next w:val="2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2024-07-09T02:40:38Z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