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929A0">
      <w:pPr>
        <w:spacing w:before="65" w:line="224" w:lineRule="auto"/>
        <w:ind w:left="0" w:leftChars="0"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ascii="黑体" w:hAnsi="黑体" w:eastAsia="黑体" w:cs="黑体"/>
          <w:b w:val="0"/>
          <w:bCs w:val="0"/>
          <w:spacing w:val="9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val="en-US" w:eastAsia="zh-CN"/>
        </w:rPr>
        <w:t>1</w:t>
      </w:r>
    </w:p>
    <w:p w14:paraId="2DE05FDB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合规审核标准</w:t>
      </w:r>
    </w:p>
    <w:p w14:paraId="4AB6D741">
      <w:pPr>
        <w:pStyle w:val="2"/>
        <w:rPr>
          <w:rFonts w:hint="eastAsia"/>
        </w:rPr>
      </w:pPr>
    </w:p>
    <w:p w14:paraId="4F2A839C">
      <w:pPr>
        <w:spacing w:line="148" w:lineRule="exact"/>
      </w:pPr>
    </w:p>
    <w:tbl>
      <w:tblPr>
        <w:tblStyle w:val="22"/>
        <w:tblW w:w="88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7578"/>
      </w:tblGrid>
      <w:tr w14:paraId="16226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2" w:type="dxa"/>
            <w:vAlign w:val="center"/>
          </w:tcPr>
          <w:p w14:paraId="5461FF99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否决项</w:t>
            </w:r>
          </w:p>
        </w:tc>
        <w:tc>
          <w:tcPr>
            <w:tcW w:w="7578" w:type="dxa"/>
            <w:vAlign w:val="center"/>
          </w:tcPr>
          <w:p w14:paraId="6AE55256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细则</w:t>
            </w:r>
          </w:p>
        </w:tc>
      </w:tr>
      <w:tr w14:paraId="70E6E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1252" w:type="dxa"/>
            <w:vAlign w:val="center"/>
          </w:tcPr>
          <w:p w14:paraId="1400F808">
            <w:pPr>
              <w:pStyle w:val="2"/>
              <w:bidi w:val="0"/>
              <w:jc w:val="center"/>
            </w:pPr>
            <w:r>
              <w:t>政治导向</w:t>
            </w:r>
          </w:p>
        </w:tc>
        <w:tc>
          <w:tcPr>
            <w:tcW w:w="7578" w:type="dxa"/>
            <w:vAlign w:val="center"/>
          </w:tcPr>
          <w:p w14:paraId="53D02592">
            <w:pPr>
              <w:pStyle w:val="2"/>
              <w:bidi w:val="0"/>
              <w:jc w:val="left"/>
            </w:pPr>
            <w:r>
              <w:t>1.课程内容政治立场不坚定，违反党的路线方针政策和国家法律法规。</w:t>
            </w:r>
          </w:p>
          <w:p w14:paraId="643A7286">
            <w:pPr>
              <w:pStyle w:val="2"/>
              <w:bidi w:val="0"/>
              <w:jc w:val="left"/>
            </w:pPr>
            <w:r>
              <w:t>2.课程内容涉及国家秘密、内部政策或敏感话题等。</w:t>
            </w:r>
          </w:p>
          <w:p w14:paraId="71E54551">
            <w:pPr>
              <w:pStyle w:val="2"/>
              <w:bidi w:val="0"/>
              <w:jc w:val="left"/>
            </w:pPr>
            <w:r>
              <w:t>3.传播不当言论，造成不良舆论导向或价值取向模糊等。</w:t>
            </w:r>
          </w:p>
        </w:tc>
      </w:tr>
      <w:tr w14:paraId="7B62A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6" w:hRule="atLeast"/>
          <w:jc w:val="center"/>
        </w:trPr>
        <w:tc>
          <w:tcPr>
            <w:tcW w:w="1252" w:type="dxa"/>
            <w:vAlign w:val="center"/>
          </w:tcPr>
          <w:p w14:paraId="22B8FB47">
            <w:pPr>
              <w:pStyle w:val="2"/>
              <w:bidi w:val="0"/>
              <w:jc w:val="center"/>
            </w:pPr>
            <w:r>
              <w:t>法律法规</w:t>
            </w:r>
          </w:p>
        </w:tc>
        <w:tc>
          <w:tcPr>
            <w:tcW w:w="7578" w:type="dxa"/>
            <w:vAlign w:val="center"/>
          </w:tcPr>
          <w:p w14:paraId="577277E1">
            <w:pPr>
              <w:pStyle w:val="2"/>
              <w:bidi w:val="0"/>
              <w:jc w:val="left"/>
            </w:pPr>
            <w:r>
              <w:t>1.申报单位及授课人存在违法违规或失信等不良信用记录情形。</w:t>
            </w:r>
          </w:p>
          <w:p w14:paraId="6F895B52">
            <w:pPr>
              <w:pStyle w:val="2"/>
              <w:bidi w:val="0"/>
              <w:jc w:val="left"/>
            </w:pPr>
            <w:r>
              <w:t>2.课程内容存在弄虚作假，包括但不限于案例虚构、数据造假等，课程内容、教学方法侵犯他人知识产权。</w:t>
            </w:r>
          </w:p>
          <w:p w14:paraId="5A62B541">
            <w:pPr>
              <w:pStyle w:val="2"/>
              <w:bidi w:val="0"/>
              <w:jc w:val="left"/>
            </w:pPr>
            <w:r>
              <w:t>3.未经授权使用他人的图片、音乐、视频片段、软件界面或专利技术方案等。</w:t>
            </w:r>
          </w:p>
          <w:p w14:paraId="460E4595">
            <w:pPr>
              <w:pStyle w:val="2"/>
              <w:bidi w:val="0"/>
              <w:jc w:val="left"/>
            </w:pPr>
            <w:r>
              <w:t>4.课程涉及个人信息收集、存储和处理等行为违反《中华人民共和国个人信息保护法》《中华人民共和国数据安全法》等相关法律法规。</w:t>
            </w:r>
          </w:p>
        </w:tc>
      </w:tr>
      <w:tr w14:paraId="0A47E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1252" w:type="dxa"/>
            <w:vAlign w:val="center"/>
          </w:tcPr>
          <w:p w14:paraId="191A2728">
            <w:pPr>
              <w:pStyle w:val="2"/>
              <w:bidi w:val="0"/>
              <w:jc w:val="center"/>
            </w:pPr>
            <w:r>
              <w:t>师德师风</w:t>
            </w:r>
          </w:p>
        </w:tc>
        <w:tc>
          <w:tcPr>
            <w:tcW w:w="7578" w:type="dxa"/>
            <w:vAlign w:val="center"/>
          </w:tcPr>
          <w:p w14:paraId="6FD797C8">
            <w:pPr>
              <w:pStyle w:val="2"/>
              <w:bidi w:val="0"/>
              <w:jc w:val="left"/>
            </w:pPr>
            <w:r>
              <w:rPr>
                <w:rFonts w:hint="eastAsia"/>
                <w:lang w:val="en-US" w:eastAsia="zh-CN"/>
              </w:rPr>
              <w:t>1</w:t>
            </w:r>
            <w:r>
              <w:t>.授课人存在违背公序良俗、侵害学员权益、谋取不当利益等情形。</w:t>
            </w:r>
          </w:p>
          <w:p w14:paraId="5309D512">
            <w:pPr>
              <w:pStyle w:val="2"/>
              <w:bidi w:val="0"/>
              <w:jc w:val="left"/>
            </w:pPr>
            <w:r>
              <w:t>2.授课人在培训教学过程中曾出现重大教学事故，造成不良影响的。</w:t>
            </w:r>
          </w:p>
          <w:p w14:paraId="5F714C22">
            <w:pPr>
              <w:pStyle w:val="2"/>
              <w:bidi w:val="0"/>
              <w:jc w:val="left"/>
            </w:pPr>
            <w:r>
              <w:t>3.授课人不具备相应的专业资质或行业影响力。</w:t>
            </w:r>
          </w:p>
        </w:tc>
      </w:tr>
      <w:tr w14:paraId="1F146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1252" w:type="dxa"/>
            <w:vAlign w:val="center"/>
          </w:tcPr>
          <w:p w14:paraId="024907EC">
            <w:pPr>
              <w:pStyle w:val="2"/>
              <w:bidi w:val="0"/>
              <w:jc w:val="center"/>
            </w:pPr>
            <w:r>
              <w:t>其他</w:t>
            </w:r>
          </w:p>
        </w:tc>
        <w:tc>
          <w:tcPr>
            <w:tcW w:w="7578" w:type="dxa"/>
            <w:vAlign w:val="center"/>
          </w:tcPr>
          <w:p w14:paraId="59903993">
            <w:pPr>
              <w:pStyle w:val="2"/>
              <w:bidi w:val="0"/>
              <w:jc w:val="left"/>
            </w:pPr>
            <w:r>
              <w:t>1.课程存在明显商业推广或变相进行产品推销与广告植入。</w:t>
            </w:r>
          </w:p>
          <w:p w14:paraId="5DF3E996">
            <w:pPr>
              <w:pStyle w:val="2"/>
              <w:bidi w:val="0"/>
              <w:jc w:val="left"/>
            </w:pPr>
            <w:r>
              <w:t>2.存在其他不适合网络公开传播等内容。</w:t>
            </w:r>
          </w:p>
        </w:tc>
      </w:tr>
    </w:tbl>
    <w:p w14:paraId="3BA73DBF">
      <w:pPr>
        <w:kinsoku w:val="0"/>
        <w:autoSpaceDE w:val="0"/>
        <w:autoSpaceDN w:val="0"/>
        <w:adjustRightInd w:val="0"/>
        <w:snapToGrid w:val="0"/>
        <w:spacing w:before="182" w:line="220" w:lineRule="auto"/>
        <w:jc w:val="left"/>
        <w:textAlignment w:val="baseline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09DCDB-FD11-4511-8140-5248FD6909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BF470B-5149-48B5-9EFA-637BFC3EED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A9F8C64-7BE9-47BD-A645-F472D6CDD68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FC72602-33F0-47C3-97A1-1AC68CF1CB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3457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3457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5134">
    <w:pPr>
      <w:widowControl/>
      <w:kinsoku w:val="0"/>
      <w:autoSpaceDE w:val="0"/>
      <w:autoSpaceDN w:val="0"/>
      <w:adjustRightInd w:val="0"/>
      <w:snapToGrid w:val="0"/>
      <w:spacing w:line="14" w:lineRule="auto"/>
      <w:ind w:firstLine="420"/>
      <w:jc w:val="left"/>
      <w:textAlignment w:val="baseline"/>
      <w:rPr>
        <w:rFonts w:ascii="Arial" w:hAnsi="Arial" w:eastAsia="仿宋_GB2312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092509"/>
    <w:rsid w:val="00103897"/>
    <w:rsid w:val="005F037B"/>
    <w:rsid w:val="00A65FA9"/>
    <w:rsid w:val="00B5443F"/>
    <w:rsid w:val="00C603FA"/>
    <w:rsid w:val="00E32D5A"/>
    <w:rsid w:val="015326B8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2913CB"/>
    <w:rsid w:val="045F6B9B"/>
    <w:rsid w:val="0490144A"/>
    <w:rsid w:val="051E6A56"/>
    <w:rsid w:val="05243941"/>
    <w:rsid w:val="05571BD1"/>
    <w:rsid w:val="05776166"/>
    <w:rsid w:val="06352508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8F6610D"/>
    <w:rsid w:val="092E1C8E"/>
    <w:rsid w:val="093A7BD7"/>
    <w:rsid w:val="097A6225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DE325EB"/>
    <w:rsid w:val="0E060087"/>
    <w:rsid w:val="0E574695"/>
    <w:rsid w:val="0EA165BA"/>
    <w:rsid w:val="0EA6052E"/>
    <w:rsid w:val="0EB45D35"/>
    <w:rsid w:val="0EC3241C"/>
    <w:rsid w:val="0F166C08"/>
    <w:rsid w:val="0F242EBB"/>
    <w:rsid w:val="0F5B2655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767A5D"/>
    <w:rsid w:val="13C146C5"/>
    <w:rsid w:val="14072DAB"/>
    <w:rsid w:val="145F4995"/>
    <w:rsid w:val="147A357D"/>
    <w:rsid w:val="14E25A2A"/>
    <w:rsid w:val="15127C5A"/>
    <w:rsid w:val="153C3B31"/>
    <w:rsid w:val="15581B10"/>
    <w:rsid w:val="1569163C"/>
    <w:rsid w:val="15863CBF"/>
    <w:rsid w:val="15B23B51"/>
    <w:rsid w:val="15E96C0C"/>
    <w:rsid w:val="161377E5"/>
    <w:rsid w:val="166167A3"/>
    <w:rsid w:val="16BA31F3"/>
    <w:rsid w:val="16FD46D5"/>
    <w:rsid w:val="17081314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1C27AB"/>
    <w:rsid w:val="1A312930"/>
    <w:rsid w:val="1A606F61"/>
    <w:rsid w:val="1AF37BE5"/>
    <w:rsid w:val="1B0D0CA7"/>
    <w:rsid w:val="1B1A33C4"/>
    <w:rsid w:val="1B5C1C2F"/>
    <w:rsid w:val="1B6A434C"/>
    <w:rsid w:val="1BE34AA2"/>
    <w:rsid w:val="1C006A5E"/>
    <w:rsid w:val="1CA53161"/>
    <w:rsid w:val="1D3A57AE"/>
    <w:rsid w:val="1D3C1D18"/>
    <w:rsid w:val="1D6F5721"/>
    <w:rsid w:val="1D7F1C04"/>
    <w:rsid w:val="1E2E78B2"/>
    <w:rsid w:val="1E426EBA"/>
    <w:rsid w:val="1E4C0BBB"/>
    <w:rsid w:val="1E9F4A2C"/>
    <w:rsid w:val="1EA336D1"/>
    <w:rsid w:val="1EAC0D7B"/>
    <w:rsid w:val="1EFA7794"/>
    <w:rsid w:val="1F0535DB"/>
    <w:rsid w:val="1F1F0CBF"/>
    <w:rsid w:val="1F735179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97116A"/>
    <w:rsid w:val="22A82218"/>
    <w:rsid w:val="232B2612"/>
    <w:rsid w:val="23645B24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C56BF1"/>
    <w:rsid w:val="29D013B2"/>
    <w:rsid w:val="29F97883"/>
    <w:rsid w:val="2A1F1B82"/>
    <w:rsid w:val="2A263B34"/>
    <w:rsid w:val="2A8C42B8"/>
    <w:rsid w:val="2B2C33CC"/>
    <w:rsid w:val="2B2D0EF2"/>
    <w:rsid w:val="2B715282"/>
    <w:rsid w:val="2BDF043E"/>
    <w:rsid w:val="2C3D33B6"/>
    <w:rsid w:val="2C6941AB"/>
    <w:rsid w:val="2C83504A"/>
    <w:rsid w:val="2CD64511"/>
    <w:rsid w:val="2D6E220C"/>
    <w:rsid w:val="2DA46A88"/>
    <w:rsid w:val="2DF6381D"/>
    <w:rsid w:val="2E1B7727"/>
    <w:rsid w:val="2E1D349F"/>
    <w:rsid w:val="2E251E4D"/>
    <w:rsid w:val="2EFF2BA5"/>
    <w:rsid w:val="2F0D0E1E"/>
    <w:rsid w:val="2F146650"/>
    <w:rsid w:val="2F6824F8"/>
    <w:rsid w:val="2FCB1DE1"/>
    <w:rsid w:val="2FD14541"/>
    <w:rsid w:val="30313232"/>
    <w:rsid w:val="305667F5"/>
    <w:rsid w:val="30DA11D4"/>
    <w:rsid w:val="311F12DD"/>
    <w:rsid w:val="312D39F9"/>
    <w:rsid w:val="315E1E05"/>
    <w:rsid w:val="31741628"/>
    <w:rsid w:val="317E4255"/>
    <w:rsid w:val="31E640A4"/>
    <w:rsid w:val="32366B1D"/>
    <w:rsid w:val="325356E2"/>
    <w:rsid w:val="33501C21"/>
    <w:rsid w:val="336708D1"/>
    <w:rsid w:val="337E2A5B"/>
    <w:rsid w:val="33C57F19"/>
    <w:rsid w:val="33CD5020"/>
    <w:rsid w:val="33E365F1"/>
    <w:rsid w:val="340A6274"/>
    <w:rsid w:val="343155AF"/>
    <w:rsid w:val="34565015"/>
    <w:rsid w:val="34AF2977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B704C1"/>
    <w:rsid w:val="37E33064"/>
    <w:rsid w:val="37F214F9"/>
    <w:rsid w:val="389E51DD"/>
    <w:rsid w:val="38F848ED"/>
    <w:rsid w:val="39445D84"/>
    <w:rsid w:val="39641F82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07103B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EC139D3"/>
    <w:rsid w:val="3F1E0C2F"/>
    <w:rsid w:val="3F2279B6"/>
    <w:rsid w:val="3F6160B3"/>
    <w:rsid w:val="3F870779"/>
    <w:rsid w:val="3FEF577B"/>
    <w:rsid w:val="40890521"/>
    <w:rsid w:val="4168282C"/>
    <w:rsid w:val="41790BE9"/>
    <w:rsid w:val="41B65345"/>
    <w:rsid w:val="41C37DD5"/>
    <w:rsid w:val="42187DAE"/>
    <w:rsid w:val="421F738E"/>
    <w:rsid w:val="42380139"/>
    <w:rsid w:val="429C278D"/>
    <w:rsid w:val="432664FB"/>
    <w:rsid w:val="43476752"/>
    <w:rsid w:val="43730CC1"/>
    <w:rsid w:val="438C2C92"/>
    <w:rsid w:val="440E3217"/>
    <w:rsid w:val="44DA134B"/>
    <w:rsid w:val="450C3C4E"/>
    <w:rsid w:val="455B692F"/>
    <w:rsid w:val="45C85647"/>
    <w:rsid w:val="45D9481B"/>
    <w:rsid w:val="45EB603D"/>
    <w:rsid w:val="463308BA"/>
    <w:rsid w:val="467F664E"/>
    <w:rsid w:val="468E063F"/>
    <w:rsid w:val="468E6891"/>
    <w:rsid w:val="46E91D19"/>
    <w:rsid w:val="4723522B"/>
    <w:rsid w:val="475A15A4"/>
    <w:rsid w:val="475E6263"/>
    <w:rsid w:val="484C02D7"/>
    <w:rsid w:val="48593F80"/>
    <w:rsid w:val="4866675D"/>
    <w:rsid w:val="49667651"/>
    <w:rsid w:val="496F0BFB"/>
    <w:rsid w:val="49867CF3"/>
    <w:rsid w:val="49B22434"/>
    <w:rsid w:val="49D043E1"/>
    <w:rsid w:val="49E07403"/>
    <w:rsid w:val="49EF7646"/>
    <w:rsid w:val="49FD0F8E"/>
    <w:rsid w:val="4A301A0D"/>
    <w:rsid w:val="4AB663B6"/>
    <w:rsid w:val="4AC950C5"/>
    <w:rsid w:val="4BAD1567"/>
    <w:rsid w:val="4BD27220"/>
    <w:rsid w:val="4BF2341E"/>
    <w:rsid w:val="4C26756B"/>
    <w:rsid w:val="4C341C88"/>
    <w:rsid w:val="4C7C775F"/>
    <w:rsid w:val="4CBB5F06"/>
    <w:rsid w:val="4CCF2277"/>
    <w:rsid w:val="4D127158"/>
    <w:rsid w:val="4D225F85"/>
    <w:rsid w:val="4D3116FB"/>
    <w:rsid w:val="4D7E26C3"/>
    <w:rsid w:val="4DA92202"/>
    <w:rsid w:val="4DB57367"/>
    <w:rsid w:val="4DEC52A6"/>
    <w:rsid w:val="4E127DA7"/>
    <w:rsid w:val="4E1458CD"/>
    <w:rsid w:val="4E8D5680"/>
    <w:rsid w:val="4E9051F3"/>
    <w:rsid w:val="4EE31AF4"/>
    <w:rsid w:val="4F08489B"/>
    <w:rsid w:val="4F400944"/>
    <w:rsid w:val="4FC331B8"/>
    <w:rsid w:val="4FDD43E5"/>
    <w:rsid w:val="500E26C8"/>
    <w:rsid w:val="50285660"/>
    <w:rsid w:val="506C6033"/>
    <w:rsid w:val="506F0B11"/>
    <w:rsid w:val="50746AF7"/>
    <w:rsid w:val="5095081C"/>
    <w:rsid w:val="513E0EB3"/>
    <w:rsid w:val="517501A3"/>
    <w:rsid w:val="519A5437"/>
    <w:rsid w:val="51BC094C"/>
    <w:rsid w:val="52036385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46D455B"/>
    <w:rsid w:val="555E76FC"/>
    <w:rsid w:val="55990DAE"/>
    <w:rsid w:val="561D378D"/>
    <w:rsid w:val="56227911"/>
    <w:rsid w:val="563F1955"/>
    <w:rsid w:val="56C37E91"/>
    <w:rsid w:val="576A2A02"/>
    <w:rsid w:val="57BA3601"/>
    <w:rsid w:val="57DC3499"/>
    <w:rsid w:val="58201313"/>
    <w:rsid w:val="582B03E3"/>
    <w:rsid w:val="58847AF3"/>
    <w:rsid w:val="58A261CC"/>
    <w:rsid w:val="58B30F6D"/>
    <w:rsid w:val="58CD149A"/>
    <w:rsid w:val="58DA3BB7"/>
    <w:rsid w:val="58EB7991"/>
    <w:rsid w:val="59401C6C"/>
    <w:rsid w:val="59484FC5"/>
    <w:rsid w:val="595E6596"/>
    <w:rsid w:val="599B4FAE"/>
    <w:rsid w:val="59CF1242"/>
    <w:rsid w:val="5AF01470"/>
    <w:rsid w:val="5B4250C0"/>
    <w:rsid w:val="5BFE7BBD"/>
    <w:rsid w:val="5C272C70"/>
    <w:rsid w:val="5C3435DF"/>
    <w:rsid w:val="5C38630F"/>
    <w:rsid w:val="5D4635C9"/>
    <w:rsid w:val="5D4D07C9"/>
    <w:rsid w:val="5D8A795A"/>
    <w:rsid w:val="5D942587"/>
    <w:rsid w:val="5DCA244C"/>
    <w:rsid w:val="5E055233"/>
    <w:rsid w:val="5E5E7B70"/>
    <w:rsid w:val="5E803DF8"/>
    <w:rsid w:val="5EA42C9D"/>
    <w:rsid w:val="5F1B7184"/>
    <w:rsid w:val="5F2901DA"/>
    <w:rsid w:val="5F8D54E0"/>
    <w:rsid w:val="5F920D48"/>
    <w:rsid w:val="5F9340F2"/>
    <w:rsid w:val="5F9E76ED"/>
    <w:rsid w:val="5FAD7930"/>
    <w:rsid w:val="607D5554"/>
    <w:rsid w:val="60B46AEE"/>
    <w:rsid w:val="60CA4FD8"/>
    <w:rsid w:val="60D809DC"/>
    <w:rsid w:val="611063C8"/>
    <w:rsid w:val="61446072"/>
    <w:rsid w:val="61930DA7"/>
    <w:rsid w:val="61980468"/>
    <w:rsid w:val="61C43CB7"/>
    <w:rsid w:val="61EB2991"/>
    <w:rsid w:val="62832BCA"/>
    <w:rsid w:val="62A3501A"/>
    <w:rsid w:val="62A65404"/>
    <w:rsid w:val="62D10189"/>
    <w:rsid w:val="62F13FD7"/>
    <w:rsid w:val="63B23767"/>
    <w:rsid w:val="63D00937"/>
    <w:rsid w:val="63FA510E"/>
    <w:rsid w:val="646605F9"/>
    <w:rsid w:val="64C00105"/>
    <w:rsid w:val="64F1206D"/>
    <w:rsid w:val="654F4FE5"/>
    <w:rsid w:val="658B21D5"/>
    <w:rsid w:val="65DC5B8F"/>
    <w:rsid w:val="66124991"/>
    <w:rsid w:val="667411A7"/>
    <w:rsid w:val="668F448D"/>
    <w:rsid w:val="67114C48"/>
    <w:rsid w:val="671E1113"/>
    <w:rsid w:val="678371C8"/>
    <w:rsid w:val="67F73E3E"/>
    <w:rsid w:val="68442DFB"/>
    <w:rsid w:val="68B63CF9"/>
    <w:rsid w:val="6A2219F0"/>
    <w:rsid w:val="6A462E5B"/>
    <w:rsid w:val="6A8A71EB"/>
    <w:rsid w:val="6A902328"/>
    <w:rsid w:val="6AA902C6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6FEE2C4A"/>
    <w:rsid w:val="70980188"/>
    <w:rsid w:val="71123A97"/>
    <w:rsid w:val="717958C4"/>
    <w:rsid w:val="71F96A05"/>
    <w:rsid w:val="72113D4E"/>
    <w:rsid w:val="723D4B43"/>
    <w:rsid w:val="727367B7"/>
    <w:rsid w:val="72A20E4A"/>
    <w:rsid w:val="72B868C0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03738D"/>
    <w:rsid w:val="7B512E32"/>
    <w:rsid w:val="7B762E74"/>
    <w:rsid w:val="7BD11B42"/>
    <w:rsid w:val="7BD5403F"/>
    <w:rsid w:val="7BDF6C6B"/>
    <w:rsid w:val="7C2D5C29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1629A4"/>
    <w:rsid w:val="7F9B10FB"/>
    <w:rsid w:val="7FB7302B"/>
    <w:rsid w:val="7FBA5A25"/>
    <w:rsid w:val="7FC13DA6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2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4"/>
    <w:qFormat/>
    <w:uiPriority w:val="9"/>
    <w:rPr>
      <w:rFonts w:ascii="方正仿宋_GB2312" w:hAnsi="方正仿宋_GB2312" w:eastAsia="方正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3"/>
    <w:qFormat/>
    <w:uiPriority w:val="9"/>
    <w:rPr>
      <w:rFonts w:eastAsia="黑体"/>
      <w:bCs/>
      <w:kern w:val="44"/>
      <w:szCs w:val="44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3075</Words>
  <Characters>3188</Characters>
  <Lines>0</Lines>
  <Paragraphs>0</Paragraphs>
  <TotalTime>4</TotalTime>
  <ScaleCrop>false</ScaleCrop>
  <LinksUpToDate>false</LinksUpToDate>
  <CharactersWithSpaces>3221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服务体系建设处</cp:lastModifiedBy>
  <cp:lastPrinted>2026-06-25T06:34:00Z</cp:lastPrinted>
  <dcterms:modified xsi:type="dcterms:W3CDTF">2026-08-13T06:28:49Z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eyJoZGlkIjoiOTY3ZmY1OTcyOTVmNDkyOWIxYmQ5Zjk5NDVhMzY0ODAiLCJ1c2VySWQiOiIzMTcyNTk1ODYifQ==</vt:lpwstr>
  </property>
  <property fmtid="{D5CDD505-2E9C-101B-9397-08002B2CF9AE}" pid="4" name="ICV">
    <vt:lpwstr>EEF82ED25F0D4B15B7EC614526D492F8_13</vt:lpwstr>
  </property>
</Properties>
</file>