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D091B8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ascii="Times New Roman" w:hAnsi="Times New Roman" w:eastAsia="黑体" w:cs="Times New Roman"/>
          <w:bCs/>
          <w:color w:val="000000"/>
          <w:kern w:val="0"/>
          <w:sz w:val="32"/>
          <w:szCs w:val="32"/>
          <w:lang w:val="en-US" w:eastAsia="zh-CN" w:bidi="ar"/>
        </w:rPr>
        <w:t>4</w:t>
      </w:r>
    </w:p>
    <w:p w14:paraId="577DC7A1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黑体" w:cs="Times New Roman"/>
          <w:sz w:val="44"/>
          <w:szCs w:val="44"/>
        </w:rPr>
      </w:pPr>
      <w:r>
        <w:rPr>
          <w:rFonts w:hint="default" w:ascii="Times New Roman" w:hAnsi="Times New Roman" w:eastAsia="黑体" w:cs="Times New Roman"/>
          <w:bCs/>
          <w:color w:val="000000"/>
          <w:kern w:val="0"/>
          <w:sz w:val="44"/>
          <w:szCs w:val="44"/>
          <w:lang w:val="en-US" w:eastAsia="zh-CN" w:bidi="ar"/>
        </w:rPr>
        <w:t>“机器人+”应用需求征集工作各地工信部门联系人</w:t>
      </w:r>
    </w:p>
    <w:tbl>
      <w:tblPr>
        <w:tblStyle w:val="7"/>
        <w:tblW w:w="136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215"/>
        <w:gridCol w:w="3360"/>
        <w:gridCol w:w="2940"/>
        <w:gridCol w:w="2130"/>
        <w:gridCol w:w="3161"/>
      </w:tblGrid>
      <w:tr w14:paraId="473B2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70" w:type="dxa"/>
            <w:vAlign w:val="center"/>
          </w:tcPr>
          <w:p w14:paraId="76B35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15" w:type="dxa"/>
            <w:vAlign w:val="center"/>
          </w:tcPr>
          <w:p w14:paraId="2D255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3360" w:type="dxa"/>
            <w:vAlign w:val="center"/>
          </w:tcPr>
          <w:p w14:paraId="2BE1C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</w:t>
            </w:r>
          </w:p>
        </w:tc>
        <w:tc>
          <w:tcPr>
            <w:tcW w:w="2940" w:type="dxa"/>
            <w:vAlign w:val="center"/>
          </w:tcPr>
          <w:p w14:paraId="489E2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部门</w:t>
            </w:r>
          </w:p>
        </w:tc>
        <w:tc>
          <w:tcPr>
            <w:tcW w:w="2130" w:type="dxa"/>
            <w:vAlign w:val="center"/>
          </w:tcPr>
          <w:p w14:paraId="084EF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办公电话</w:t>
            </w:r>
          </w:p>
        </w:tc>
        <w:tc>
          <w:tcPr>
            <w:tcW w:w="3161" w:type="dxa"/>
            <w:vAlign w:val="center"/>
          </w:tcPr>
          <w:p w14:paraId="7FE67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电子邮箱</w:t>
            </w:r>
          </w:p>
        </w:tc>
      </w:tr>
      <w:tr w14:paraId="1B9E8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70" w:type="dxa"/>
            <w:vAlign w:val="center"/>
          </w:tcPr>
          <w:p w14:paraId="0777C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vAlign w:val="center"/>
          </w:tcPr>
          <w:p w14:paraId="52044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焦利军</w:t>
            </w:r>
          </w:p>
        </w:tc>
        <w:tc>
          <w:tcPr>
            <w:tcW w:w="3360" w:type="dxa"/>
            <w:vAlign w:val="center"/>
          </w:tcPr>
          <w:p w14:paraId="410F0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石家庄市工业和信息化局</w:t>
            </w:r>
          </w:p>
        </w:tc>
        <w:tc>
          <w:tcPr>
            <w:tcW w:w="2940" w:type="dxa"/>
            <w:vAlign w:val="center"/>
          </w:tcPr>
          <w:p w14:paraId="1AE96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cs="Times New Roman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装备工业科</w:t>
            </w:r>
          </w:p>
        </w:tc>
        <w:tc>
          <w:tcPr>
            <w:tcW w:w="2130" w:type="dxa"/>
            <w:vAlign w:val="center"/>
          </w:tcPr>
          <w:p w14:paraId="4A629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/>
                <w:bCs w:val="0"/>
                <w:sz w:val="28"/>
                <w:szCs w:val="28"/>
              </w:rPr>
              <w:t>0311-8</w:t>
            </w:r>
            <w:r>
              <w:rPr>
                <w:rFonts w:hint="eastAsia" w:ascii="Times New Roman" w:hAnsi="Times New Roman"/>
                <w:bCs w:val="0"/>
                <w:sz w:val="28"/>
                <w:szCs w:val="28"/>
                <w:lang w:val="en-US" w:eastAsia="zh-CN"/>
              </w:rPr>
              <w:t>6687498</w:t>
            </w:r>
          </w:p>
        </w:tc>
        <w:tc>
          <w:tcPr>
            <w:tcW w:w="3161" w:type="dxa"/>
            <w:vAlign w:val="center"/>
          </w:tcPr>
          <w:p w14:paraId="19672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cs="Times New Roman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z</w:t>
            </w:r>
            <w:r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  <w:t>b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k2026</w:t>
            </w:r>
            <w:r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  <w:t>@1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26</w:t>
            </w:r>
            <w:r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  <w:t>.com</w:t>
            </w:r>
          </w:p>
        </w:tc>
      </w:tr>
      <w:tr w14:paraId="48C35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70" w:type="dxa"/>
            <w:vAlign w:val="center"/>
          </w:tcPr>
          <w:p w14:paraId="3B984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215" w:type="dxa"/>
            <w:vAlign w:val="center"/>
          </w:tcPr>
          <w:p w14:paraId="386C2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cs="Times New Roman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张海龙</w:t>
            </w:r>
          </w:p>
        </w:tc>
        <w:tc>
          <w:tcPr>
            <w:tcW w:w="3360" w:type="dxa"/>
            <w:vAlign w:val="center"/>
          </w:tcPr>
          <w:p w14:paraId="74509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承德市工业和信息化局</w:t>
            </w:r>
          </w:p>
        </w:tc>
        <w:tc>
          <w:tcPr>
            <w:tcW w:w="2940" w:type="dxa"/>
            <w:vAlign w:val="center"/>
          </w:tcPr>
          <w:p w14:paraId="7E07E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  <w:t>装备科</w:t>
            </w:r>
          </w:p>
        </w:tc>
        <w:tc>
          <w:tcPr>
            <w:tcW w:w="2130" w:type="dxa"/>
            <w:vAlign w:val="center"/>
          </w:tcPr>
          <w:p w14:paraId="0E7B00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</w:rPr>
              <w:t>0314</w:t>
            </w:r>
            <w:r>
              <w:rPr>
                <w:rFonts w:hint="default" w:ascii="Times New Roman" w:hAnsi="Times New Roman" w:cs="Times New Roman"/>
                <w:bCs w:val="0"/>
                <w:sz w:val="28"/>
                <w:szCs w:val="28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</w:rPr>
              <w:t>2050089</w:t>
            </w:r>
          </w:p>
        </w:tc>
        <w:tc>
          <w:tcPr>
            <w:tcW w:w="3161" w:type="dxa"/>
            <w:vAlign w:val="center"/>
          </w:tcPr>
          <w:p w14:paraId="05FFE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Cs w:val="0"/>
                <w:sz w:val="28"/>
                <w:szCs w:val="28"/>
                <w:vertAlign w:val="baseline"/>
                <w:lang w:eastAsia="zh-CN"/>
              </w:rPr>
              <w:t>zbk2050089@163.com</w:t>
            </w:r>
          </w:p>
        </w:tc>
      </w:tr>
      <w:tr w14:paraId="63623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70" w:type="dxa"/>
            <w:vAlign w:val="center"/>
          </w:tcPr>
          <w:p w14:paraId="6342A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vAlign w:val="center"/>
          </w:tcPr>
          <w:p w14:paraId="47C0C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cs="Times New Roman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赵  颖</w:t>
            </w:r>
          </w:p>
        </w:tc>
        <w:tc>
          <w:tcPr>
            <w:tcW w:w="3360" w:type="dxa"/>
            <w:vAlign w:val="center"/>
          </w:tcPr>
          <w:p w14:paraId="6BC30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张家口市工业和信息化局</w:t>
            </w:r>
          </w:p>
        </w:tc>
        <w:tc>
          <w:tcPr>
            <w:tcW w:w="2940" w:type="dxa"/>
            <w:vAlign w:val="center"/>
          </w:tcPr>
          <w:p w14:paraId="177D8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  <w:t>产业政策与规划科</w:t>
            </w:r>
          </w:p>
        </w:tc>
        <w:tc>
          <w:tcPr>
            <w:tcW w:w="2130" w:type="dxa"/>
            <w:vAlign w:val="center"/>
          </w:tcPr>
          <w:p w14:paraId="29E69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</w:rPr>
              <w:t>0313-</w:t>
            </w:r>
            <w:r>
              <w:rPr>
                <w:rFonts w:hint="eastAsia" w:ascii="Times New Roman" w:hAnsi="Times New Roman" w:cs="Times New Roman"/>
                <w:bCs w:val="0"/>
                <w:sz w:val="28"/>
                <w:szCs w:val="28"/>
                <w:vertAlign w:val="baseline"/>
                <w:lang w:val="en-US" w:eastAsia="zh-CN"/>
              </w:rPr>
              <w:t>8039833</w:t>
            </w:r>
          </w:p>
        </w:tc>
        <w:tc>
          <w:tcPr>
            <w:tcW w:w="3161" w:type="dxa"/>
            <w:vAlign w:val="center"/>
          </w:tcPr>
          <w:p w14:paraId="4499D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</w:rPr>
              <w:t>zgxcygh@163.com</w:t>
            </w:r>
          </w:p>
        </w:tc>
      </w:tr>
      <w:tr w14:paraId="5FEE0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70" w:type="dxa"/>
            <w:vAlign w:val="center"/>
          </w:tcPr>
          <w:p w14:paraId="4E3DE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215" w:type="dxa"/>
            <w:vAlign w:val="center"/>
          </w:tcPr>
          <w:p w14:paraId="5AB78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cs="Times New Roman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马宝晶</w:t>
            </w:r>
          </w:p>
        </w:tc>
        <w:tc>
          <w:tcPr>
            <w:tcW w:w="3360" w:type="dxa"/>
            <w:vAlign w:val="center"/>
          </w:tcPr>
          <w:p w14:paraId="5CA05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秦皇岛市工业和信息化局</w:t>
            </w:r>
          </w:p>
        </w:tc>
        <w:tc>
          <w:tcPr>
            <w:tcW w:w="2940" w:type="dxa"/>
            <w:vAlign w:val="center"/>
          </w:tcPr>
          <w:p w14:paraId="4DAAF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  <w:t>项目投资科</w:t>
            </w:r>
          </w:p>
        </w:tc>
        <w:tc>
          <w:tcPr>
            <w:tcW w:w="2130" w:type="dxa"/>
            <w:vAlign w:val="center"/>
          </w:tcPr>
          <w:p w14:paraId="1217A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</w:rPr>
              <w:t>0335-38000</w:t>
            </w:r>
            <w:r>
              <w:rPr>
                <w:rFonts w:hint="eastAsia" w:ascii="Times New Roman" w:hAnsi="Times New Roman" w:cs="Times New Roman"/>
                <w:bCs w:val="0"/>
                <w:sz w:val="28"/>
                <w:szCs w:val="28"/>
                <w:vertAlign w:val="baseline"/>
                <w:lang w:val="en-US" w:eastAsia="zh-CN"/>
              </w:rPr>
              <w:t>28</w:t>
            </w:r>
          </w:p>
        </w:tc>
        <w:tc>
          <w:tcPr>
            <w:tcW w:w="3161" w:type="dxa"/>
            <w:vAlign w:val="center"/>
          </w:tcPr>
          <w:p w14:paraId="32D28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</w:rPr>
              <w:t>qhd509@126.com</w:t>
            </w:r>
          </w:p>
        </w:tc>
      </w:tr>
      <w:tr w14:paraId="6A5A7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70" w:type="dxa"/>
            <w:vAlign w:val="center"/>
          </w:tcPr>
          <w:p w14:paraId="5BD35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215" w:type="dxa"/>
            <w:vAlign w:val="center"/>
          </w:tcPr>
          <w:p w14:paraId="758FD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cs="Times New Roman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马爱军</w:t>
            </w:r>
          </w:p>
        </w:tc>
        <w:tc>
          <w:tcPr>
            <w:tcW w:w="3360" w:type="dxa"/>
            <w:vAlign w:val="center"/>
          </w:tcPr>
          <w:p w14:paraId="59493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唐山市工业和信息化局</w:t>
            </w:r>
          </w:p>
        </w:tc>
        <w:tc>
          <w:tcPr>
            <w:tcW w:w="2940" w:type="dxa"/>
            <w:vAlign w:val="center"/>
          </w:tcPr>
          <w:p w14:paraId="3A99C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  <w:t>装备工业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科</w:t>
            </w:r>
          </w:p>
        </w:tc>
        <w:tc>
          <w:tcPr>
            <w:tcW w:w="2130" w:type="dxa"/>
            <w:vAlign w:val="center"/>
          </w:tcPr>
          <w:p w14:paraId="0740FB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Cs w:val="0"/>
                <w:sz w:val="28"/>
                <w:szCs w:val="28"/>
                <w:vertAlign w:val="baseline"/>
                <w:lang w:val="en-US" w:eastAsia="zh-CN"/>
              </w:rPr>
              <w:t>0315-</w:t>
            </w:r>
            <w:r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</w:rPr>
              <w:t>5906562</w:t>
            </w:r>
          </w:p>
        </w:tc>
        <w:tc>
          <w:tcPr>
            <w:tcW w:w="3161" w:type="dxa"/>
            <w:vAlign w:val="center"/>
          </w:tcPr>
          <w:p w14:paraId="66928C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</w:rPr>
              <w:t>mtsfxtsztxp@163.com</w:t>
            </w:r>
          </w:p>
        </w:tc>
      </w:tr>
      <w:tr w14:paraId="492E5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  <w:jc w:val="center"/>
        </w:trPr>
        <w:tc>
          <w:tcPr>
            <w:tcW w:w="870" w:type="dxa"/>
            <w:vAlign w:val="center"/>
          </w:tcPr>
          <w:p w14:paraId="4AFAD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215" w:type="dxa"/>
            <w:vAlign w:val="center"/>
          </w:tcPr>
          <w:p w14:paraId="361A1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  <w:t>方伟明</w:t>
            </w:r>
          </w:p>
        </w:tc>
        <w:tc>
          <w:tcPr>
            <w:tcW w:w="3360" w:type="dxa"/>
            <w:vAlign w:val="center"/>
          </w:tcPr>
          <w:p w14:paraId="1538C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廊坊市工业和信息化局</w:t>
            </w:r>
          </w:p>
        </w:tc>
        <w:tc>
          <w:tcPr>
            <w:tcW w:w="2940" w:type="dxa"/>
            <w:vAlign w:val="center"/>
          </w:tcPr>
          <w:p w14:paraId="0B0A85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  <w:t>装备工业科</w:t>
            </w:r>
          </w:p>
        </w:tc>
        <w:tc>
          <w:tcPr>
            <w:tcW w:w="2130" w:type="dxa"/>
            <w:vAlign w:val="center"/>
          </w:tcPr>
          <w:p w14:paraId="358137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  <w:t>0316</w:t>
            </w:r>
            <w:r>
              <w:rPr>
                <w:rFonts w:hint="default" w:ascii="Times New Roman" w:hAnsi="Times New Roman" w:cs="Times New Roman"/>
                <w:bCs w:val="0"/>
                <w:sz w:val="28"/>
                <w:szCs w:val="28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  <w:t>2338035</w:t>
            </w:r>
          </w:p>
        </w:tc>
        <w:tc>
          <w:tcPr>
            <w:tcW w:w="3161" w:type="dxa"/>
            <w:vAlign w:val="center"/>
          </w:tcPr>
          <w:p w14:paraId="5B4958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  <w:t>gxjzbk@126.com</w:t>
            </w:r>
          </w:p>
        </w:tc>
      </w:tr>
      <w:tr w14:paraId="0CB9A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70" w:type="dxa"/>
            <w:vAlign w:val="center"/>
          </w:tcPr>
          <w:p w14:paraId="5DD38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215" w:type="dxa"/>
            <w:vAlign w:val="center"/>
          </w:tcPr>
          <w:p w14:paraId="22DBC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color w:val="auto"/>
                <w:kern w:val="0"/>
                <w:sz w:val="28"/>
                <w:szCs w:val="28"/>
                <w:u w:val="none"/>
                <w:vertAlign w:val="baseline"/>
                <w:lang w:bidi="ar"/>
              </w:rPr>
            </w:pPr>
            <w:r>
              <w:rPr>
                <w:rFonts w:hint="eastAsia" w:ascii="Times New Roman" w:hAnsi="Times New Roman" w:cs="Times New Roman"/>
                <w:b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  涛</w:t>
            </w:r>
          </w:p>
        </w:tc>
        <w:tc>
          <w:tcPr>
            <w:tcW w:w="3360" w:type="dxa"/>
            <w:vAlign w:val="center"/>
          </w:tcPr>
          <w:p w14:paraId="657C8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color w:val="auto"/>
                <w:kern w:val="0"/>
                <w:sz w:val="28"/>
                <w:szCs w:val="28"/>
                <w:u w:val="none"/>
                <w:vertAlign w:val="baseline"/>
                <w:lang w:bidi="ar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kern w:val="0"/>
                <w:sz w:val="28"/>
                <w:szCs w:val="28"/>
                <w:u w:val="none"/>
                <w:lang w:bidi="ar"/>
              </w:rPr>
              <w:t>保定市工业和信息化局</w:t>
            </w:r>
          </w:p>
        </w:tc>
        <w:tc>
          <w:tcPr>
            <w:tcW w:w="2940" w:type="dxa"/>
            <w:vAlign w:val="center"/>
          </w:tcPr>
          <w:p w14:paraId="4C4E15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color w:val="auto"/>
                <w:kern w:val="0"/>
                <w:sz w:val="28"/>
                <w:szCs w:val="28"/>
                <w:u w:val="none"/>
                <w:vertAlign w:val="baseline"/>
                <w:lang w:bidi="ar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kern w:val="0"/>
                <w:sz w:val="28"/>
                <w:szCs w:val="28"/>
                <w:u w:val="none"/>
                <w:lang w:bidi="ar"/>
              </w:rPr>
              <w:t>装备工业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科</w:t>
            </w:r>
          </w:p>
        </w:tc>
        <w:tc>
          <w:tcPr>
            <w:tcW w:w="2130" w:type="dxa"/>
            <w:vAlign w:val="center"/>
          </w:tcPr>
          <w:p w14:paraId="2C8340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Cs w:val="0"/>
                <w:kern w:val="2"/>
                <w:sz w:val="28"/>
                <w:szCs w:val="28"/>
                <w:lang w:val="en-US" w:eastAsia="zh-CN"/>
              </w:rPr>
              <w:t>0312-3101617</w:t>
            </w:r>
          </w:p>
        </w:tc>
        <w:tc>
          <w:tcPr>
            <w:tcW w:w="3161" w:type="dxa"/>
            <w:vAlign w:val="center"/>
          </w:tcPr>
          <w:p w14:paraId="5D5EE4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Cs w:val="0"/>
                <w:kern w:val="2"/>
                <w:sz w:val="28"/>
                <w:szCs w:val="28"/>
              </w:rPr>
              <w:t>bdzbgyc@163.com</w:t>
            </w:r>
          </w:p>
        </w:tc>
      </w:tr>
      <w:tr w14:paraId="13E39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70" w:type="dxa"/>
            <w:vAlign w:val="center"/>
          </w:tcPr>
          <w:p w14:paraId="20330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215" w:type="dxa"/>
            <w:vAlign w:val="center"/>
          </w:tcPr>
          <w:p w14:paraId="3E1C5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color w:val="auto"/>
                <w:kern w:val="0"/>
                <w:sz w:val="28"/>
                <w:szCs w:val="28"/>
                <w:u w:val="none"/>
                <w:vertAlign w:val="baseline"/>
                <w:lang w:bidi="ar"/>
              </w:rPr>
            </w:pPr>
            <w:r>
              <w:rPr>
                <w:rFonts w:hint="eastAsia" w:ascii="Times New Roman" w:hAnsi="Times New Roman" w:cs="Times New Roman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常佳佳</w:t>
            </w:r>
          </w:p>
        </w:tc>
        <w:tc>
          <w:tcPr>
            <w:tcW w:w="3360" w:type="dxa"/>
            <w:vAlign w:val="center"/>
          </w:tcPr>
          <w:p w14:paraId="68C26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color w:val="auto"/>
                <w:kern w:val="0"/>
                <w:sz w:val="28"/>
                <w:szCs w:val="28"/>
                <w:u w:val="none"/>
                <w:vertAlign w:val="baseli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沧州市工业和信息化局</w:t>
            </w:r>
          </w:p>
        </w:tc>
        <w:tc>
          <w:tcPr>
            <w:tcW w:w="2940" w:type="dxa"/>
            <w:vAlign w:val="center"/>
          </w:tcPr>
          <w:p w14:paraId="797859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color w:val="auto"/>
                <w:kern w:val="0"/>
                <w:sz w:val="28"/>
                <w:szCs w:val="28"/>
                <w:u w:val="none"/>
                <w:vertAlign w:val="baseli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原材料与装备科</w:t>
            </w:r>
          </w:p>
        </w:tc>
        <w:tc>
          <w:tcPr>
            <w:tcW w:w="2130" w:type="dxa"/>
            <w:vAlign w:val="center"/>
          </w:tcPr>
          <w:p w14:paraId="6D7E48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  <w:t>0317-3021728</w:t>
            </w:r>
          </w:p>
        </w:tc>
        <w:tc>
          <w:tcPr>
            <w:tcW w:w="3161" w:type="dxa"/>
            <w:vAlign w:val="center"/>
          </w:tcPr>
          <w:p w14:paraId="45B487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  <w:t>ZHGL308@163.com</w:t>
            </w:r>
          </w:p>
        </w:tc>
      </w:tr>
      <w:tr w14:paraId="7C177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70" w:type="dxa"/>
            <w:vAlign w:val="center"/>
          </w:tcPr>
          <w:p w14:paraId="20BE0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215" w:type="dxa"/>
            <w:vAlign w:val="center"/>
          </w:tcPr>
          <w:p w14:paraId="17634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cs="Times New Roman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范国强</w:t>
            </w:r>
          </w:p>
        </w:tc>
        <w:tc>
          <w:tcPr>
            <w:tcW w:w="3360" w:type="dxa"/>
            <w:vAlign w:val="center"/>
          </w:tcPr>
          <w:p w14:paraId="6F0B8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衡水市工业和信息化局</w:t>
            </w:r>
          </w:p>
        </w:tc>
        <w:tc>
          <w:tcPr>
            <w:tcW w:w="2940" w:type="dxa"/>
            <w:vAlign w:val="center"/>
          </w:tcPr>
          <w:p w14:paraId="4C867D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cs="Times New Roman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规划科</w:t>
            </w:r>
          </w:p>
        </w:tc>
        <w:tc>
          <w:tcPr>
            <w:tcW w:w="2130" w:type="dxa"/>
            <w:vAlign w:val="center"/>
          </w:tcPr>
          <w:p w14:paraId="7F876F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  <w:t>0318-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2662085</w:t>
            </w:r>
          </w:p>
        </w:tc>
        <w:tc>
          <w:tcPr>
            <w:tcW w:w="3161" w:type="dxa"/>
            <w:vAlign w:val="center"/>
          </w:tcPr>
          <w:p w14:paraId="22266A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  <w:t>hssgxjghk@126.com</w:t>
            </w:r>
          </w:p>
        </w:tc>
      </w:tr>
      <w:tr w14:paraId="753D1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70" w:type="dxa"/>
            <w:vAlign w:val="center"/>
          </w:tcPr>
          <w:p w14:paraId="775C7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215" w:type="dxa"/>
            <w:vAlign w:val="center"/>
          </w:tcPr>
          <w:p w14:paraId="34E28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  <w:t>吕世辉</w:t>
            </w:r>
          </w:p>
        </w:tc>
        <w:tc>
          <w:tcPr>
            <w:tcW w:w="3360" w:type="dxa"/>
            <w:vAlign w:val="center"/>
          </w:tcPr>
          <w:p w14:paraId="086CB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邢台市工业和信息化局</w:t>
            </w:r>
          </w:p>
        </w:tc>
        <w:tc>
          <w:tcPr>
            <w:tcW w:w="2940" w:type="dxa"/>
            <w:vAlign w:val="center"/>
          </w:tcPr>
          <w:p w14:paraId="341ABD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  <w:t>装备科</w:t>
            </w:r>
          </w:p>
        </w:tc>
        <w:tc>
          <w:tcPr>
            <w:tcW w:w="2130" w:type="dxa"/>
            <w:vAlign w:val="center"/>
          </w:tcPr>
          <w:p w14:paraId="162D91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</w:rPr>
              <w:t>0319-2608021</w:t>
            </w:r>
          </w:p>
        </w:tc>
        <w:tc>
          <w:tcPr>
            <w:tcW w:w="3161" w:type="dxa"/>
            <w:vAlign w:val="center"/>
          </w:tcPr>
          <w:p w14:paraId="2A8DD8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</w:rPr>
              <w:t>zbgyk2608021@163.com</w:t>
            </w:r>
          </w:p>
        </w:tc>
      </w:tr>
      <w:tr w14:paraId="65E25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70" w:type="dxa"/>
            <w:vAlign w:val="center"/>
          </w:tcPr>
          <w:p w14:paraId="0C322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215" w:type="dxa"/>
            <w:vAlign w:val="center"/>
          </w:tcPr>
          <w:p w14:paraId="41AFB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cs="Times New Roman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吕加驰</w:t>
            </w:r>
          </w:p>
        </w:tc>
        <w:tc>
          <w:tcPr>
            <w:tcW w:w="3360" w:type="dxa"/>
            <w:vAlign w:val="center"/>
          </w:tcPr>
          <w:p w14:paraId="6BC54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邯郸市工业和信息化局</w:t>
            </w:r>
          </w:p>
        </w:tc>
        <w:tc>
          <w:tcPr>
            <w:tcW w:w="2940" w:type="dxa"/>
            <w:vAlign w:val="center"/>
          </w:tcPr>
          <w:p w14:paraId="307F6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  <w:t>规划处</w:t>
            </w:r>
          </w:p>
        </w:tc>
        <w:tc>
          <w:tcPr>
            <w:tcW w:w="2130" w:type="dxa"/>
            <w:vAlign w:val="center"/>
          </w:tcPr>
          <w:p w14:paraId="62EC9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  <w:t>0310-311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3030</w:t>
            </w:r>
          </w:p>
        </w:tc>
        <w:tc>
          <w:tcPr>
            <w:tcW w:w="3161" w:type="dxa"/>
            <w:vAlign w:val="center"/>
          </w:tcPr>
          <w:p w14:paraId="2BFEBB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  <w:t>hdsgxjghc@126.com</w:t>
            </w:r>
          </w:p>
        </w:tc>
      </w:tr>
      <w:tr w14:paraId="284F0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70" w:type="dxa"/>
            <w:vAlign w:val="center"/>
          </w:tcPr>
          <w:p w14:paraId="4B710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Cs w:val="0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215" w:type="dxa"/>
            <w:vAlign w:val="center"/>
          </w:tcPr>
          <w:p w14:paraId="1D591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cs="Times New Roman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王  琳</w:t>
            </w:r>
          </w:p>
        </w:tc>
        <w:tc>
          <w:tcPr>
            <w:tcW w:w="3360" w:type="dxa"/>
            <w:vAlign w:val="center"/>
          </w:tcPr>
          <w:p w14:paraId="69302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定州市工业和信息化局</w:t>
            </w:r>
          </w:p>
        </w:tc>
        <w:tc>
          <w:tcPr>
            <w:tcW w:w="2940" w:type="dxa"/>
            <w:vAlign w:val="center"/>
          </w:tcPr>
          <w:p w14:paraId="52397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发展规划科</w:t>
            </w:r>
          </w:p>
        </w:tc>
        <w:tc>
          <w:tcPr>
            <w:tcW w:w="2130" w:type="dxa"/>
            <w:vAlign w:val="center"/>
          </w:tcPr>
          <w:p w14:paraId="785442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  <w:t>0312-2302025</w:t>
            </w:r>
          </w:p>
        </w:tc>
        <w:tc>
          <w:tcPr>
            <w:tcW w:w="3161" w:type="dxa"/>
            <w:vAlign w:val="center"/>
          </w:tcPr>
          <w:p w14:paraId="57720B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  <w:t>kjjqycxk@163.com</w:t>
            </w:r>
          </w:p>
        </w:tc>
      </w:tr>
      <w:tr w14:paraId="7BDD9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70" w:type="dxa"/>
            <w:vAlign w:val="center"/>
          </w:tcPr>
          <w:p w14:paraId="56469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Cs w:val="0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215" w:type="dxa"/>
            <w:vAlign w:val="center"/>
          </w:tcPr>
          <w:p w14:paraId="7B5F0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  <w:t>董</w:t>
            </w:r>
            <w:r>
              <w:rPr>
                <w:rFonts w:hint="default" w:ascii="Times New Roman" w:hAnsi="Times New Roman" w:cs="Times New Roman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  <w:t>跃</w:t>
            </w:r>
          </w:p>
        </w:tc>
        <w:tc>
          <w:tcPr>
            <w:tcW w:w="3360" w:type="dxa"/>
            <w:vAlign w:val="center"/>
          </w:tcPr>
          <w:p w14:paraId="16246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辛集市工业和信息化局</w:t>
            </w:r>
          </w:p>
        </w:tc>
        <w:tc>
          <w:tcPr>
            <w:tcW w:w="2940" w:type="dxa"/>
            <w:vAlign w:val="center"/>
          </w:tcPr>
          <w:p w14:paraId="19C82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两化融合科</w:t>
            </w:r>
          </w:p>
        </w:tc>
        <w:tc>
          <w:tcPr>
            <w:tcW w:w="2130" w:type="dxa"/>
            <w:vAlign w:val="center"/>
          </w:tcPr>
          <w:p w14:paraId="0BE309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</w:rPr>
              <w:t>0311-83221829</w:t>
            </w:r>
          </w:p>
        </w:tc>
        <w:tc>
          <w:tcPr>
            <w:tcW w:w="3161" w:type="dxa"/>
            <w:vAlign w:val="center"/>
          </w:tcPr>
          <w:p w14:paraId="7E6F66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</w:rPr>
              <w:t>LHRH311@163.com</w:t>
            </w:r>
          </w:p>
        </w:tc>
      </w:tr>
      <w:tr w14:paraId="70ED2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  <w:jc w:val="center"/>
        </w:trPr>
        <w:tc>
          <w:tcPr>
            <w:tcW w:w="870" w:type="dxa"/>
            <w:vAlign w:val="center"/>
          </w:tcPr>
          <w:p w14:paraId="79CB5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Cs w:val="0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215" w:type="dxa"/>
            <w:vAlign w:val="center"/>
          </w:tcPr>
          <w:p w14:paraId="2EC2D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cs="Times New Roman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黄泓奇</w:t>
            </w:r>
          </w:p>
        </w:tc>
        <w:tc>
          <w:tcPr>
            <w:tcW w:w="3360" w:type="dxa"/>
            <w:vAlign w:val="center"/>
          </w:tcPr>
          <w:p w14:paraId="73133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雄安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新区工信科技数据局</w:t>
            </w:r>
          </w:p>
        </w:tc>
        <w:tc>
          <w:tcPr>
            <w:tcW w:w="2940" w:type="dxa"/>
            <w:vAlign w:val="center"/>
          </w:tcPr>
          <w:p w14:paraId="60932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产业发展处</w:t>
            </w:r>
          </w:p>
        </w:tc>
        <w:tc>
          <w:tcPr>
            <w:tcW w:w="2130" w:type="dxa"/>
            <w:vAlign w:val="center"/>
          </w:tcPr>
          <w:p w14:paraId="58FD36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</w:rPr>
              <w:t>0312-5620861</w:t>
            </w:r>
          </w:p>
        </w:tc>
        <w:tc>
          <w:tcPr>
            <w:tcW w:w="3161" w:type="dxa"/>
            <w:vAlign w:val="center"/>
          </w:tcPr>
          <w:p w14:paraId="2F92D4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vertAlign w:val="baseline"/>
              </w:rPr>
              <w:t>xagkscyz@163.com</w:t>
            </w:r>
          </w:p>
        </w:tc>
      </w:tr>
    </w:tbl>
    <w:p w14:paraId="63964572">
      <w:bookmarkStart w:id="0" w:name="_GoBack"/>
      <w:bookmarkEnd w:id="0"/>
    </w:p>
    <w:sectPr>
      <w:footerReference r:id="rId3" w:type="default"/>
      <w:pgSz w:w="16838" w:h="11906" w:orient="landscape"/>
      <w:pgMar w:top="1417" w:right="1531" w:bottom="1417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CDD844"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F943C2">
                          <w:pPr>
                            <w:pStyle w:val="4"/>
                            <w:rPr>
                              <w:rFonts w:hint="eastAsia" w:eastAsia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F943C2">
                    <w:pPr>
                      <w:pStyle w:val="4"/>
                      <w:rPr>
                        <w:rFonts w:hint="eastAsia" w:eastAsia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097172"/>
    <w:rsid w:val="03456EEA"/>
    <w:rsid w:val="12516798"/>
    <w:rsid w:val="23583DE4"/>
    <w:rsid w:val="29940245"/>
    <w:rsid w:val="7D09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9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黑体" w:eastAsia="仿宋_GB2312" w:cs="Times New Roman"/>
      <w:bCs/>
      <w:color w:val="000000"/>
      <w:kern w:val="2"/>
      <w:sz w:val="32"/>
      <w:szCs w:val="32"/>
      <w:lang w:val="en-US" w:eastAsia="zh-CN" w:bidi="ar-SA"/>
    </w:rPr>
  </w:style>
  <w:style w:type="paragraph" w:styleId="2">
    <w:name w:val="heading 6"/>
    <w:basedOn w:val="1"/>
    <w:next w:val="1"/>
    <w:qFormat/>
    <w:uiPriority w:val="9"/>
    <w:pPr>
      <w:keepNext/>
      <w:keepLines/>
      <w:widowControl w:val="0"/>
      <w:spacing w:before="240" w:after="64" w:line="320" w:lineRule="auto"/>
      <w:jc w:val="both"/>
      <w:outlineLvl w:val="5"/>
    </w:pPr>
    <w:rPr>
      <w:rFonts w:ascii="Cambria" w:hAnsi="Cambria" w:eastAsia="宋体" w:cs="Times New Roman"/>
      <w:b/>
      <w:color w:val="000000"/>
      <w:kern w:val="2"/>
      <w:sz w:val="24"/>
      <w:szCs w:val="21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First Indent 2"/>
    <w:basedOn w:val="3"/>
    <w:qFormat/>
    <w:uiPriority w:val="0"/>
    <w:pPr>
      <w:ind w:firstLine="420"/>
    </w:pPr>
    <w:rPr>
      <w:rFonts w:ascii="Times New Roman" w:hAnsi="Times New Roman"/>
      <w:bCs w:val="0"/>
      <w:color w:val="auto"/>
      <w:szCs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2026-06-08T03:03:00Z</dcterms:created>
  <dc:creator>夏天的海～</dc:creator>
  <cp:lastModifiedBy>夏天的海～</cp:lastModifiedBy>
  <dcterms:modified xsi:type="dcterms:W3CDTF">2026-06-08T03:09:09Z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1DF1ECED818F4F2BB91F6EFFA7AA2FED_13</vt:lpwstr>
  </property>
  <property fmtid="{D5CDD505-2E9C-101B-9397-08002B2CF9AE}" pid="4" name="KSOTemplateDocerSaveRecord">
    <vt:lpwstr>eyJoZGlkIjoiNDRkMWY5ZWI0OTRiZTk2M2IwZGQzNmYwYjBiZmZjY2EiLCJ1c2VySWQiOiIyMTU2ODU0MjYifQ==</vt:lpwstr>
  </property>
</Properties>
</file>