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FB778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6DF182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center"/>
        <w:rPr>
          <w:rFonts w:hint="default" w:ascii="Times New Roman" w:hAnsi="Times New Roman" w:eastAsia="方正大标宋_GBK" w:cs="Times New Roman"/>
          <w:b w:val="0"/>
          <w:kern w:val="2"/>
          <w:sz w:val="40"/>
          <w:szCs w:val="40"/>
          <w:lang w:val="en-US" w:eastAsia="zh-CN" w:bidi="ar-SA"/>
        </w:rPr>
      </w:pPr>
      <w:r>
        <w:rPr>
          <w:rFonts w:hint="default" w:ascii="Times New Roman" w:hAnsi="Times New Roman" w:eastAsia="方正大标宋_GBK" w:cs="Times New Roman"/>
          <w:b w:val="0"/>
          <w:kern w:val="2"/>
          <w:sz w:val="40"/>
          <w:szCs w:val="40"/>
          <w:lang w:val="en-US" w:eastAsia="zh-CN" w:bidi="ar-SA"/>
        </w:rPr>
        <w:t>工业节水第三方服务机构动态调整评估</w:t>
      </w:r>
    </w:p>
    <w:p w14:paraId="5A0C87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center"/>
        <w:rPr>
          <w:rFonts w:hint="default" w:ascii="Times New Roman" w:hAnsi="Times New Roman" w:eastAsia="方正大标宋_GBK" w:cs="Times New Roman"/>
          <w:b w:val="0"/>
          <w:kern w:val="2"/>
          <w:sz w:val="40"/>
          <w:szCs w:val="40"/>
          <w:lang w:val="en-US" w:eastAsia="zh-CN" w:bidi="ar-SA"/>
        </w:rPr>
      </w:pPr>
      <w:r>
        <w:rPr>
          <w:rFonts w:hint="default" w:ascii="Times New Roman" w:hAnsi="Times New Roman" w:eastAsia="方正大标宋_GBK" w:cs="Times New Roman"/>
          <w:b w:val="0"/>
          <w:kern w:val="2"/>
          <w:sz w:val="40"/>
          <w:szCs w:val="40"/>
          <w:lang w:val="en-US" w:eastAsia="zh-CN" w:bidi="ar-SA"/>
        </w:rPr>
        <w:t>申请报告（提纲）</w:t>
      </w:r>
    </w:p>
    <w:p w14:paraId="19DCC21A">
      <w:pPr>
        <w:rPr>
          <w:rFonts w:hint="default"/>
          <w:sz w:val="22"/>
          <w:szCs w:val="28"/>
          <w:lang w:val="en-US" w:eastAsia="zh-CN"/>
        </w:rPr>
      </w:pPr>
    </w:p>
    <w:p w14:paraId="695A46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560" w:firstLineChars="200"/>
        <w:jc w:val="left"/>
        <w:rPr>
          <w:rFonts w:hint="eastAsia" w:ascii="黑体" w:hAnsi="黑体" w:eastAsia="黑体" w:cs="黑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28"/>
          <w:szCs w:val="28"/>
          <w:lang w:val="en-US" w:eastAsia="zh-CN" w:bidi="ar-SA"/>
        </w:rPr>
        <w:t>一、工业节水第三方服务机构基本情况表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3095"/>
        <w:gridCol w:w="1435"/>
        <w:gridCol w:w="2219"/>
      </w:tblGrid>
      <w:tr w14:paraId="3855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noWrap w:val="0"/>
            <w:vAlign w:val="center"/>
          </w:tcPr>
          <w:p w14:paraId="09A6F4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机构名称</w:t>
            </w:r>
          </w:p>
        </w:tc>
        <w:tc>
          <w:tcPr>
            <w:tcW w:w="6749" w:type="dxa"/>
            <w:gridSpan w:val="3"/>
            <w:noWrap w:val="0"/>
            <w:vAlign w:val="center"/>
          </w:tcPr>
          <w:p w14:paraId="5615A9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BDA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noWrap w:val="0"/>
            <w:vAlign w:val="center"/>
          </w:tcPr>
          <w:p w14:paraId="3728CF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统一社会信用代码</w:t>
            </w:r>
          </w:p>
        </w:tc>
        <w:tc>
          <w:tcPr>
            <w:tcW w:w="6749" w:type="dxa"/>
            <w:gridSpan w:val="3"/>
            <w:noWrap w:val="0"/>
            <w:vAlign w:val="center"/>
          </w:tcPr>
          <w:p w14:paraId="335514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537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noWrap w:val="0"/>
            <w:vAlign w:val="center"/>
          </w:tcPr>
          <w:p w14:paraId="5302A9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注册地址</w:t>
            </w:r>
          </w:p>
        </w:tc>
        <w:tc>
          <w:tcPr>
            <w:tcW w:w="6749" w:type="dxa"/>
            <w:gridSpan w:val="3"/>
            <w:noWrap w:val="0"/>
            <w:vAlign w:val="center"/>
          </w:tcPr>
          <w:p w14:paraId="0C6CB6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C8A4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noWrap w:val="0"/>
            <w:vAlign w:val="center"/>
          </w:tcPr>
          <w:p w14:paraId="258B4B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成立日期</w:t>
            </w:r>
          </w:p>
        </w:tc>
        <w:tc>
          <w:tcPr>
            <w:tcW w:w="3095" w:type="dxa"/>
            <w:noWrap w:val="0"/>
            <w:vAlign w:val="center"/>
          </w:tcPr>
          <w:p w14:paraId="6E0FD8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3E81B3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注册资金</w:t>
            </w:r>
          </w:p>
        </w:tc>
        <w:tc>
          <w:tcPr>
            <w:tcW w:w="2219" w:type="dxa"/>
            <w:noWrap w:val="0"/>
            <w:vAlign w:val="center"/>
          </w:tcPr>
          <w:p w14:paraId="61400F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7FC9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noWrap w:val="0"/>
            <w:vAlign w:val="center"/>
          </w:tcPr>
          <w:p w14:paraId="7969EA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法定代表人</w:t>
            </w:r>
          </w:p>
        </w:tc>
        <w:tc>
          <w:tcPr>
            <w:tcW w:w="3095" w:type="dxa"/>
            <w:noWrap w:val="0"/>
            <w:vAlign w:val="center"/>
          </w:tcPr>
          <w:p w14:paraId="12B36F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5BAD97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219" w:type="dxa"/>
            <w:noWrap w:val="0"/>
            <w:vAlign w:val="center"/>
          </w:tcPr>
          <w:p w14:paraId="40B82A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C09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noWrap w:val="0"/>
            <w:vAlign w:val="center"/>
          </w:tcPr>
          <w:p w14:paraId="5F64E0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业务联系人</w:t>
            </w:r>
          </w:p>
        </w:tc>
        <w:tc>
          <w:tcPr>
            <w:tcW w:w="3095" w:type="dxa"/>
            <w:noWrap w:val="0"/>
            <w:vAlign w:val="center"/>
          </w:tcPr>
          <w:p w14:paraId="0CF605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737292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219" w:type="dxa"/>
            <w:noWrap w:val="0"/>
            <w:vAlign w:val="center"/>
          </w:tcPr>
          <w:p w14:paraId="226A8F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D111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noWrap w:val="0"/>
            <w:vAlign w:val="center"/>
          </w:tcPr>
          <w:p w14:paraId="1FB488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申报方向</w:t>
            </w:r>
          </w:p>
        </w:tc>
        <w:tc>
          <w:tcPr>
            <w:tcW w:w="6749" w:type="dxa"/>
            <w:gridSpan w:val="3"/>
            <w:noWrap w:val="0"/>
            <w:vAlign w:val="center"/>
          </w:tcPr>
          <w:p w14:paraId="31EE7E5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□咨询服务方向     □系统解决方案服务商方向</w:t>
            </w:r>
          </w:p>
        </w:tc>
      </w:tr>
      <w:tr w14:paraId="49B7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atLeast"/>
          <w:jc w:val="center"/>
        </w:trPr>
        <w:tc>
          <w:tcPr>
            <w:tcW w:w="1773" w:type="dxa"/>
            <w:noWrap w:val="0"/>
            <w:vAlign w:val="center"/>
          </w:tcPr>
          <w:p w14:paraId="402EC5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机构情况及业务范围</w:t>
            </w:r>
          </w:p>
        </w:tc>
        <w:tc>
          <w:tcPr>
            <w:tcW w:w="6749" w:type="dxa"/>
            <w:gridSpan w:val="3"/>
            <w:noWrap w:val="0"/>
            <w:vAlign w:val="center"/>
          </w:tcPr>
          <w:p w14:paraId="78DE1A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560" w:firstLineChars="200"/>
              <w:jc w:val="left"/>
              <w:rPr>
                <w:rFonts w:hint="default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  <w:t>公司简介、固定办公场所、人员状况、主要服务行业领域、重大成绩和荣誉、公司特色优势、内部管理制定建设、信用状况等</w:t>
            </w:r>
          </w:p>
          <w:p w14:paraId="568BEF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36436A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2E5A52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560" w:firstLineChars="200"/>
        <w:jc w:val="left"/>
        <w:rPr>
          <w:rFonts w:hint="eastAsia" w:ascii="黑体" w:hAnsi="黑体" w:eastAsia="黑体" w:cs="黑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28"/>
          <w:szCs w:val="28"/>
          <w:lang w:val="en-US" w:eastAsia="zh-CN" w:bidi="ar-SA"/>
        </w:rPr>
        <w:t>二、近三年服务开展情况及节水成效</w:t>
      </w:r>
    </w:p>
    <w:p w14:paraId="3C12DF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56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（一）工业节水服务项目总体情况。</w:t>
      </w:r>
    </w:p>
    <w:p w14:paraId="226773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56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（二）重点服务案例及节水效益。</w:t>
      </w:r>
    </w:p>
    <w:p w14:paraId="3CD0EE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56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（三）公益性服务开展情况。</w:t>
      </w:r>
    </w:p>
    <w:p w14:paraId="77D9AE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560" w:firstLineChars="200"/>
        <w:jc w:val="left"/>
        <w:rPr>
          <w:rFonts w:hint="eastAsia" w:ascii="黑体" w:hAnsi="黑体" w:eastAsia="黑体" w:cs="黑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28"/>
          <w:szCs w:val="28"/>
          <w:lang w:val="en-US" w:eastAsia="zh-CN" w:bidi="ar-SA"/>
        </w:rPr>
        <w:t>三、机构能力建设情况</w:t>
      </w:r>
    </w:p>
    <w:p w14:paraId="4B88E9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56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（一）人员队伍建设及专业能力提升情况。</w:t>
      </w:r>
    </w:p>
    <w:p w14:paraId="0CC957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56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（二）技术创新、资质成果、标准制定等情况。</w:t>
      </w:r>
    </w:p>
    <w:p w14:paraId="70D8C9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56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（三）硬件条件、服务能力提升情况。</w:t>
      </w:r>
    </w:p>
    <w:p w14:paraId="066291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560" w:firstLineChars="200"/>
        <w:jc w:val="left"/>
        <w:rPr>
          <w:rFonts w:hint="eastAsia" w:ascii="黑体" w:hAnsi="黑体" w:eastAsia="黑体" w:cs="黑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28"/>
          <w:szCs w:val="28"/>
          <w:lang w:val="en-US" w:eastAsia="zh-CN" w:bidi="ar-SA"/>
        </w:rPr>
        <w:t>四、附件材料</w:t>
      </w:r>
    </w:p>
    <w:p w14:paraId="7FFC63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56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（一）营业执照复印件。</w:t>
      </w:r>
    </w:p>
    <w:p w14:paraId="6F629B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56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（二）办公场所证明材料。</w:t>
      </w:r>
    </w:p>
    <w:p w14:paraId="526F7A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56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（三）人员社保、职称、资质证明。</w:t>
      </w:r>
    </w:p>
    <w:p w14:paraId="06E539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56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（四）近三年服务合同、验收报告、效益证明等材料。</w:t>
      </w:r>
    </w:p>
    <w:p w14:paraId="5CD171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56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（五）信用记录查询材料。</w:t>
      </w:r>
    </w:p>
    <w:p w14:paraId="7819FB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56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（六）真实性承诺书。</w:t>
      </w:r>
    </w:p>
    <w:p w14:paraId="677EA9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560" w:firstLineChars="200"/>
        <w:jc w:val="left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（七）其他相关材料。</w:t>
      </w:r>
    </w:p>
    <w:p w14:paraId="2ADC0D4E">
      <w:bookmarkStart w:id="0" w:name="_GoBack"/>
      <w:bookmarkEnd w:id="0"/>
    </w:p>
    <w:sectPr>
      <w:pgSz w:w="11906" w:h="16838"/>
      <w:pgMar w:top="1531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C46D2"/>
    <w:rsid w:val="23583DE4"/>
    <w:rsid w:val="4F52422F"/>
    <w:rsid w:val="5E4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2026-05-26T08:31:00Z</dcterms:created>
  <dc:creator>夏天的海～</dc:creator>
  <cp:lastModifiedBy>夏天的海～</cp:lastModifiedBy>
  <dcterms:modified xsi:type="dcterms:W3CDTF">2026-05-26T08:32:40Z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F2929156684F4075B3967E6147BF8529_13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