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河北省2026年度研究生课程思政示范项目拟立项建设名单</w:t>
      </w:r>
    </w:p>
    <w:tbl>
      <w:tblPr>
        <w:tblStyle w:val="9"/>
        <w:tblW w:w="10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702"/>
        <w:gridCol w:w="3699"/>
        <w:gridCol w:w="1545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教学名师/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宋高燕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薄膜物理与技术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路万兵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计算机数学基础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生态保护与修复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先进制造与加工技术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史振宇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设计美学概论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高级现代工程项目管理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李艳艳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创新方法概论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白仲航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兰永新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数据挖掘与知识发现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倩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汽车系统动力学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唐先智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中国现代文学批评史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通风新技术及其应用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词汇学研究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典籍英译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大数据挖掘与应用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高铁林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公文写作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王运敏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高级细胞生物学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张胜伟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精细有机合成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许国贺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管理学研究方法论与论文写作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数字图像处理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娟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食品包装新材料、新技术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马倩云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兽医诊疗技术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神经及精神疾病的解剖学基础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张展翅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高等药物化学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刘月平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普通外科临床技能培训课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赵士彭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口腔医学专业临床研究新进展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高等无机化学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研究生学业导论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循证护理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唐惠艳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现代组织学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江小华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最优化原理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陈队永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柔性加筋散体结构理论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工程勘查与地下结构探测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非线性动力系统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郭秀英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河北中医药大学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中药化学专论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河北中医药大学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中药炮制学专论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河北中医药大学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研究生英语听说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宋聚磊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河北中医药大学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急危重症护理学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冯会玲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河北中医药大学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中药鉴定学专论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贾荣言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文体与翻译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禹长龙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智能优化算法及应用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食品绿色加工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土木工程数值方法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郭士军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现代环境生物技术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翟志波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柴博悦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水库群调度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樊晶晶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景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新闻传播学研究方法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王青原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跨国企业经营管理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  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人工智能法学概论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仇志伟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中国区域地质学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张庆莲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张汝飞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朱艳新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河北地质大学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管理科学研究方法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霍晓燕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承德医学院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分子肿瘤学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鲁艳杰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承德医学院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医学免疫学基础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程露阳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植物有害生物综合防控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沈凤英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数学教育测量与评价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唐妍霞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河北科技师范学院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农业资源及有害生物调查与 评价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范海荣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数字建模与仿真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马立勇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建筑技术科学前沿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北华航天工业学院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科学方法论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北华航天工业学院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弹性力学与有限元分析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河北金融学院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区块链金融创新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河北金融学院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金融科技理论与实践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华北电力大学（保定）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现代环境监测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苑春刚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华北电力大学（保定）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王进峰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华北电力大学（保定）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牛为华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华北电力大学（保定）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华北电力大学（保定）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高等工程热力学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钱江波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高级产业经济学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陈俊龙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科学精神与文化素养教育（数学）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中级宏观经济学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初钊鹏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科学精神与文化素养教育（光学工程）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沙晓鹏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空间计量经济学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中国人民警察大学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中国人民警察大学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徐丹彤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蒋若薇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狱内侦查原理与实务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徐为霞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华北科技学院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工程伦理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司俊鸿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华北科技学院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矿山安全监管监察与应急管理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防灾科技学院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地震水文学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防灾科技学院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工程结构抗震与减震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河北传媒学院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新闻传播学研究方法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河北传媒学院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媒介技术研究与实践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冯婷婷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教学名师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Mzc1MjhmZDU5NGE1NjQ2MjMwZDI3ZjY1NDU2MDEifQ=="/>
  </w:docVars>
  <w:rsids>
    <w:rsidRoot w:val="00A17A05"/>
    <w:rsid w:val="00041BB2"/>
    <w:rsid w:val="00054464"/>
    <w:rsid w:val="00085E3F"/>
    <w:rsid w:val="000F455D"/>
    <w:rsid w:val="00105A4D"/>
    <w:rsid w:val="001306C5"/>
    <w:rsid w:val="001E232D"/>
    <w:rsid w:val="002075A1"/>
    <w:rsid w:val="00244536"/>
    <w:rsid w:val="0025165D"/>
    <w:rsid w:val="0028691E"/>
    <w:rsid w:val="002C27D5"/>
    <w:rsid w:val="003F4733"/>
    <w:rsid w:val="00484305"/>
    <w:rsid w:val="004B59F9"/>
    <w:rsid w:val="004D33A9"/>
    <w:rsid w:val="005027AB"/>
    <w:rsid w:val="005217D5"/>
    <w:rsid w:val="00541D6D"/>
    <w:rsid w:val="0062341C"/>
    <w:rsid w:val="00636BD2"/>
    <w:rsid w:val="00650139"/>
    <w:rsid w:val="006507FE"/>
    <w:rsid w:val="00716D4A"/>
    <w:rsid w:val="00756B09"/>
    <w:rsid w:val="0077769A"/>
    <w:rsid w:val="00834098"/>
    <w:rsid w:val="008B2544"/>
    <w:rsid w:val="008C2E11"/>
    <w:rsid w:val="0091716B"/>
    <w:rsid w:val="009526A7"/>
    <w:rsid w:val="009966AD"/>
    <w:rsid w:val="009A3C02"/>
    <w:rsid w:val="009D3768"/>
    <w:rsid w:val="009E5C05"/>
    <w:rsid w:val="00A17A05"/>
    <w:rsid w:val="00A31B9D"/>
    <w:rsid w:val="00A54A44"/>
    <w:rsid w:val="00AB6C8C"/>
    <w:rsid w:val="00AD1594"/>
    <w:rsid w:val="00B721A4"/>
    <w:rsid w:val="00C142C4"/>
    <w:rsid w:val="00C479FC"/>
    <w:rsid w:val="00C952B3"/>
    <w:rsid w:val="00CB32B1"/>
    <w:rsid w:val="00DD0086"/>
    <w:rsid w:val="00DD20E0"/>
    <w:rsid w:val="00DE69CE"/>
    <w:rsid w:val="00E17FC6"/>
    <w:rsid w:val="00E90ADB"/>
    <w:rsid w:val="00F76DC0"/>
    <w:rsid w:val="0A397CB6"/>
    <w:rsid w:val="1A0FF0EE"/>
    <w:rsid w:val="282B0169"/>
    <w:rsid w:val="2CDF8309"/>
    <w:rsid w:val="2E2F0715"/>
    <w:rsid w:val="37475E1B"/>
    <w:rsid w:val="4369108F"/>
    <w:rsid w:val="57C54821"/>
    <w:rsid w:val="57FE6832"/>
    <w:rsid w:val="66EFF922"/>
    <w:rsid w:val="6FDE10EF"/>
    <w:rsid w:val="723FEF63"/>
    <w:rsid w:val="794E1C76"/>
    <w:rsid w:val="7AF71468"/>
    <w:rsid w:val="7BBB5DB7"/>
    <w:rsid w:val="7D79C5DA"/>
    <w:rsid w:val="7E7C3FD5"/>
    <w:rsid w:val="7F5DD3DA"/>
    <w:rsid w:val="7F6E4383"/>
    <w:rsid w:val="7FDE4F69"/>
    <w:rsid w:val="7FE72211"/>
    <w:rsid w:val="7FFF4AC8"/>
    <w:rsid w:val="AFEF2EEE"/>
    <w:rsid w:val="BDD8BE0B"/>
    <w:rsid w:val="BEDF2582"/>
    <w:rsid w:val="BEEFA082"/>
    <w:rsid w:val="BF7575A0"/>
    <w:rsid w:val="C7FFFFCB"/>
    <w:rsid w:val="CDFBC4D9"/>
    <w:rsid w:val="DEDDCB9E"/>
    <w:rsid w:val="E7FF648E"/>
    <w:rsid w:val="F4F9A1DE"/>
    <w:rsid w:val="F5CB172E"/>
    <w:rsid w:val="FBF16B1E"/>
    <w:rsid w:val="FDB5D3C0"/>
    <w:rsid w:val="FDF6881C"/>
    <w:rsid w:val="FEDE6705"/>
    <w:rsid w:val="FF7D86D4"/>
    <w:rsid w:val="FFE8F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0"/>
      <w:sz w:val="27"/>
      <w:szCs w:val="27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Normal (Web)"/>
    <w:qFormat/>
    <w:uiPriority w:val="0"/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3">
    <w:name w:val="页眉 字符"/>
    <w:basedOn w:val="11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649</Words>
  <Characters>3701</Characters>
  <Lines>30</Lines>
  <Paragraphs>8</Paragraphs>
  <TotalTime>4</TotalTime>
  <ScaleCrop>false</ScaleCrop>
  <LinksUpToDate>false</LinksUpToDate>
  <CharactersWithSpaces>4342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2024-01-28T15:55:00Z</dcterms:created>
  <dc:creator>静静</dc:creator>
  <cp:lastModifiedBy>sjyt</cp:lastModifiedBy>
  <cp:lastPrinted>2024-09-20T22:35:00Z</cp:lastPrinted>
  <dcterms:modified xsi:type="dcterms:W3CDTF">2025-11-20T19:03:35Z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D84F2C69DF77488898FA5D56B392F9AB_13</vt:lpwstr>
  </property>
</Properties>
</file>