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 xml:space="preserve">附件2 </w:t>
      </w:r>
    </w:p>
    <w:p>
      <w:pPr>
        <w:widowControl/>
        <w:spacing w:line="580" w:lineRule="exact"/>
        <w:jc w:val="center"/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</w:rPr>
        <w:t>案例推荐汇总表</w:t>
      </w:r>
    </w:p>
    <w:p>
      <w:pPr>
        <w:widowControl/>
        <w:spacing w:line="580" w:lineRule="exact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580" w:lineRule="exact"/>
        <w:rPr>
          <w:rFonts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推荐单位名称：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（加盖单位公章）</w:t>
      </w:r>
    </w:p>
    <w:p>
      <w:pPr>
        <w:widowControl/>
        <w:spacing w:line="580" w:lineRule="exac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联系人：                   联系电话：         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260"/>
        <w:gridCol w:w="2835"/>
        <w:gridCol w:w="1985"/>
        <w:gridCol w:w="1559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noWrap w:val="0"/>
            <w:vAlign w:val="center"/>
          </w:tcPr>
          <w:p>
            <w:pPr>
              <w:widowControl/>
              <w:spacing w:line="580" w:lineRule="exact"/>
              <w:ind w:firstLine="120" w:firstLineChars="50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>案例名称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>申报方向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>电话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3260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3260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3260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>…</w:t>
            </w:r>
          </w:p>
        </w:tc>
        <w:tc>
          <w:tcPr>
            <w:tcW w:w="3260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580" w:lineRule="exact"/>
        <w:rPr>
          <w:rFonts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备注：请各单位按推荐优先级排序。</w:t>
      </w: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 xml:space="preserve"> 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6FD26354-D1B9-425F-9FB7-5A0BD850D82B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2D39526-1C7B-412E-87F0-F05343EC59E9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496EC26C-074E-4863-B9FE-739F973A4B9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D95145E-BD73-4294-BBCE-66B17C627AD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GpHq7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786609C1"/>
    <w:rsid w:val="1B8F7EC5"/>
    <w:rsid w:val="5BBF76D9"/>
    <w:rsid w:val="735A1AF6"/>
    <w:rsid w:val="7866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240" w:lineRule="auto"/>
      <w:jc w:val="center"/>
      <w:outlineLvl w:val="0"/>
    </w:pPr>
    <w:rPr>
      <w:rFonts w:eastAsia="方正大标宋简体" w:asciiTheme="minorAscii" w:hAnsiTheme="minorAscii"/>
      <w:kern w:val="44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2024-06-25T02:21:00Z</dcterms:created>
  <dc:creator>薛尤嘉</dc:creator>
  <cp:lastModifiedBy>薛尤嘉</cp:lastModifiedBy>
  <dcterms:modified xsi:type="dcterms:W3CDTF">2024-06-25T02:21:54Z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52F3C5C8EB004BFA822EEB8978C29417_13</vt:lpwstr>
  </property>
</Properties>
</file>