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89" w:rsidRDefault="00432889" w:rsidP="00432889">
      <w:pPr>
        <w:outlineLvl w:val="0"/>
        <w:rPr>
          <w:rFonts w:ascii="仿宋_GB2312" w:eastAsia="仿宋_GB2312" w:hint="eastAsia"/>
          <w:sz w:val="32"/>
          <w:szCs w:val="32"/>
          <w:lang w:bidi="ar-SA"/>
        </w:rPr>
      </w:pPr>
      <w:r>
        <w:rPr>
          <w:rFonts w:ascii="仿宋_GB2312" w:eastAsia="仿宋_GB2312" w:hint="eastAsia"/>
          <w:sz w:val="32"/>
          <w:szCs w:val="32"/>
          <w:lang w:bidi="ar-SA"/>
        </w:rPr>
        <w:t>附件</w:t>
      </w:r>
    </w:p>
    <w:p w:rsidR="00432889" w:rsidRDefault="00432889" w:rsidP="00432889">
      <w:pPr>
        <w:spacing w:line="500" w:lineRule="exact"/>
        <w:jc w:val="center"/>
        <w:rPr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2021年度省级农业科技园区评估结果</w:t>
      </w:r>
    </w:p>
    <w:p w:rsidR="00432889" w:rsidRDefault="00432889" w:rsidP="004328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6120"/>
        <w:gridCol w:w="1695"/>
      </w:tblGrid>
      <w:tr w:rsidR="00432889" w:rsidTr="00625620">
        <w:trPr>
          <w:trHeight w:val="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园区名称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spacing w:line="4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档次（结果）</w:t>
            </w:r>
          </w:p>
        </w:tc>
      </w:tr>
      <w:tr w:rsidR="00432889" w:rsidTr="00625620">
        <w:trPr>
          <w:trHeight w:val="50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河北无极畜禽省级农业科技园区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优秀</w:t>
            </w:r>
          </w:p>
        </w:tc>
      </w:tr>
      <w:tr w:rsidR="00432889" w:rsidTr="00625620">
        <w:trPr>
          <w:trHeight w:val="4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河北赵县省级农业科技园区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河北巨鹿省级农业科技园区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河北平泉食用菌省级农业科技园区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6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河北冀州循环农业省级农业科技园区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2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河北黄骅省级农业科技园区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河北邯郸釜东省级农业科技园区</w:t>
            </w:r>
            <w:r>
              <w:rPr>
                <w:rFonts w:hint="eastAsia"/>
                <w:sz w:val="18"/>
                <w:szCs w:val="18"/>
              </w:rPr>
              <w:t>（原河北邯郸县省级农业科技园区）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河北赞皇省级农业科技园区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良好</w:t>
            </w: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良好</w:t>
            </w:r>
          </w:p>
        </w:tc>
      </w:tr>
      <w:tr w:rsidR="00432889" w:rsidTr="00625620">
        <w:trPr>
          <w:trHeight w:val="4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河北灵寿省级农业科技园区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河北宁晋省级农业科技园区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河北南宫省级农业科技园区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河北任县省级农业科技园区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河北平乡省级农业科技园区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河北曹妃</w:t>
            </w:r>
            <w:proofErr w:type="gramStart"/>
            <w:r>
              <w:rPr>
                <w:rFonts w:hint="eastAsia"/>
                <w:szCs w:val="22"/>
              </w:rPr>
              <w:t>甸绿港</w:t>
            </w:r>
            <w:proofErr w:type="gramEnd"/>
            <w:r>
              <w:rPr>
                <w:rFonts w:hint="eastAsia"/>
                <w:szCs w:val="22"/>
              </w:rPr>
              <w:t>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河北景州省级农业科技园区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河北枣强蔬菜省级农业科技园区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河北永</w:t>
            </w:r>
            <w:proofErr w:type="gramStart"/>
            <w:r>
              <w:rPr>
                <w:rFonts w:hint="eastAsia"/>
                <w:szCs w:val="22"/>
              </w:rPr>
              <w:t>清新苑</w:t>
            </w:r>
            <w:proofErr w:type="gramEnd"/>
            <w:r>
              <w:rPr>
                <w:rFonts w:hint="eastAsia"/>
                <w:szCs w:val="22"/>
              </w:rPr>
              <w:t>阳光省级农业科技园区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河北宣化杂粮省级农业科技园区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河北崇礼蔬菜省级农业科技园区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河北青县省级农业科技园区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河北海兴省级农业科技园区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河北南大港省级农业科技园区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河北孟村回族自治县肉鸡省级农业科技园区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河北东光省级农业科技园区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河北献县省级农业科技园区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河北顺平苹果省级农业科技园区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河北卢龙酒葡萄省级农业科技园区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河北邯馆陶省级农业科技园区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河北磁县省级农业科技园区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河北成安棉花省级农业科技园区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河北鸡泽省级农业科技园区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河北邱县省级农业科技园区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河北临漳省级农业科技园区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河北行唐省级农业科技园区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合格</w:t>
            </w: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河北慧聪塔元省级农业科技园区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河北柏乡省级农业科技园区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河北邢台酸枣省级农业科技园区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河北永清美盛省级农业科技园区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河北吴桥省级农业科技园区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2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河北盐山省级农业科技园区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河北安新白洋淀省级农业科技园区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hint="eastAsia"/>
                <w:szCs w:val="22"/>
              </w:rPr>
              <w:t>河北涉县省级农业科技园区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4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河北峰峰矿区省级农业科技园区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河北魏县省级现代农业科技园区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</w:p>
        </w:tc>
      </w:tr>
      <w:tr w:rsidR="00432889" w:rsidTr="00625620">
        <w:trPr>
          <w:trHeight w:val="5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河北迁西板栗省级现代农业科技园区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432889" w:rsidRDefault="00432889" w:rsidP="00625620">
            <w:pPr>
              <w:autoSpaceDE w:val="0"/>
              <w:autoSpaceDN w:val="0"/>
              <w:spacing w:line="44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取消</w:t>
            </w:r>
          </w:p>
        </w:tc>
      </w:tr>
    </w:tbl>
    <w:p w:rsidR="00432889" w:rsidRDefault="00432889" w:rsidP="00432889"/>
    <w:p w:rsidR="00F92ECF" w:rsidRDefault="00F92ECF">
      <w:bookmarkStart w:id="0" w:name="_GoBack"/>
      <w:bookmarkEnd w:id="0"/>
    </w:p>
    <w:sectPr w:rsidR="00F92ECF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89"/>
    <w:rsid w:val="00432889"/>
    <w:rsid w:val="00F9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0F0A-6A65-4F00-A953-9B06EB5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8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2021-05-28T01:20:00Z</dcterms:created>
  <dcterms:modified xsi:type="dcterms:W3CDTF">2021-05-28T01:21:00Z</dcterms:modified>
</cp:coreProperties>
</file>